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32" w:rsidRDefault="000F0732" w:rsidP="000F07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Allegato alla determinazione n. 770 del 25/09/2019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D93F32" w:rsidTr="00D93F32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F32" w:rsidRDefault="00D93F32">
            <w:pPr>
              <w:tabs>
                <w:tab w:val="left" w:pos="110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56" w:lineRule="auto"/>
              <w:ind w:left="1105" w:right="113" w:hanging="99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Oggetto: "FORMULA - il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portale  dedicato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agli Enti Locali" - Servizio di aggiornamento e accesso a banche dati -  Affidamento ed impegno spesa</w:t>
            </w:r>
          </w:p>
        </w:tc>
      </w:tr>
    </w:tbl>
    <w:p w:rsidR="00D93F32" w:rsidRDefault="00D93F32" w:rsidP="00D93F32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:rsidR="000F0732" w:rsidRDefault="000F0732" w:rsidP="000F07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</w:p>
    <w:p w:rsidR="000F0732" w:rsidRPr="000F0732" w:rsidRDefault="000F0732" w:rsidP="000F07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0F0732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Smart CIG: Dettaglio dati CIG</w:t>
      </w:r>
    </w:p>
    <w:p w:rsidR="000F0732" w:rsidRPr="000F0732" w:rsidRDefault="000F0732" w:rsidP="000F073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F0732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0F0732" w:rsidRPr="000F0732" w:rsidRDefault="000F0732" w:rsidP="000F0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073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Dettagli della comunicazione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476"/>
        <w:gridCol w:w="81"/>
      </w:tblGrid>
      <w:tr w:rsidR="000F0732" w:rsidRPr="000F0732" w:rsidTr="000F07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0732" w:rsidRPr="000F0732" w:rsidRDefault="000F0732" w:rsidP="000F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06"/>
              <w:gridCol w:w="4210"/>
            </w:tblGrid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ZF329E6AF0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 COMUNICATO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CONTRATTI DI IMPORTO INFERIORE A € 40.000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€ 10.000,00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abbonamento</w:t>
                  </w:r>
                  <w:proofErr w:type="gramEnd"/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on line a “Formula” di </w:t>
                  </w:r>
                  <w:proofErr w:type="spellStart"/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Myo</w:t>
                  </w:r>
                  <w:proofErr w:type="spellEnd"/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Spa 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AFFIDAMENTO DIRETTO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FORNITURE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-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-</w:t>
                  </w: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Disposizioni in materia di centralizzazione della spesa pubblica (art. 9 comma 3 D.L.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5"/>
                  </w:tblGrid>
                  <w:tr w:rsidR="000F0732" w:rsidRPr="000F0732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0732" w:rsidRPr="000F0732" w:rsidRDefault="000F0732" w:rsidP="000F073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  <w:tr w:rsidR="000F0732" w:rsidRPr="000F073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0732" w:rsidRPr="000F0732" w:rsidRDefault="000F0732" w:rsidP="000F073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0F07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Lavori oppure beni e servizi non elencati nell'art. 1 </w:t>
                        </w:r>
                        <w:proofErr w:type="spellStart"/>
                        <w:r w:rsidRPr="000F07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dPCM</w:t>
                        </w:r>
                        <w:proofErr w:type="spellEnd"/>
                        <w:r w:rsidRPr="000F07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 24/12/2015</w:t>
                        </w:r>
                      </w:p>
                    </w:tc>
                  </w:tr>
                </w:tbl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F0732" w:rsidRPr="000F0732" w:rsidTr="000F073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0732" w:rsidRPr="000F0732" w:rsidRDefault="000F0732" w:rsidP="000F07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F0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-</w:t>
                  </w:r>
                </w:p>
              </w:tc>
            </w:tr>
          </w:tbl>
          <w:p w:rsidR="000F0732" w:rsidRPr="000F0732" w:rsidRDefault="000F0732" w:rsidP="000F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F0732" w:rsidRPr="000F0732" w:rsidRDefault="000F0732" w:rsidP="000F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F0732" w:rsidRPr="000F0732" w:rsidRDefault="000F0732" w:rsidP="000F0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073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4" o:title=""/>
          </v:shape>
          <w:control r:id="rId5" w:name="DefaultOcxName" w:shapeid="_x0000_i1032"/>
        </w:object>
      </w:r>
    </w:p>
    <w:p w:rsidR="000F0732" w:rsidRPr="000F0732" w:rsidRDefault="000F0732" w:rsidP="000F0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073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35" type="#_x0000_t75" style="width:96.75pt;height:22.5pt" o:ole="">
            <v:imagedata r:id="rId6" o:title=""/>
          </v:shape>
          <w:control r:id="rId7" w:name="DefaultOcxName1" w:shapeid="_x0000_i1035"/>
        </w:object>
      </w:r>
      <w:r w:rsidRPr="000F073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38" type="#_x0000_t75" style="width:42.75pt;height:22.5pt" o:ole="">
            <v:imagedata r:id="rId8" o:title=""/>
          </v:shape>
          <w:control r:id="rId9" w:name="DefaultOcxName2" w:shapeid="_x0000_i1038"/>
        </w:object>
      </w:r>
    </w:p>
    <w:p w:rsidR="000F0732" w:rsidRPr="00F636F0" w:rsidRDefault="000F0732" w:rsidP="000F073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8"/>
          <w:szCs w:val="18"/>
          <w:lang w:eastAsia="it-IT"/>
        </w:rPr>
      </w:pPr>
      <w:bookmarkStart w:id="0" w:name="_GoBack"/>
      <w:r w:rsidRPr="00F636F0">
        <w:rPr>
          <w:rFonts w:ascii="Arial" w:eastAsia="Times New Roman" w:hAnsi="Arial" w:cs="Arial"/>
          <w:vanish/>
          <w:sz w:val="18"/>
          <w:szCs w:val="18"/>
          <w:lang w:eastAsia="it-IT"/>
        </w:rPr>
        <w:t>Fine modulo</w:t>
      </w:r>
    </w:p>
    <w:p w:rsidR="000F0732" w:rsidRPr="00F636F0" w:rsidRDefault="000F0732" w:rsidP="000F0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COM01OE/10.119.142.122</w:t>
      </w:r>
    </w:p>
    <w:p w:rsidR="000F0732" w:rsidRPr="00F636F0" w:rsidRDefault="000F0732" w:rsidP="000F0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© Autorità Nazionale Anticorruzione - Tutti i diritti riservati</w:t>
      </w:r>
    </w:p>
    <w:p w:rsidR="000F0732" w:rsidRPr="00F636F0" w:rsidRDefault="000F0732" w:rsidP="000F0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proofErr w:type="gramStart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via</w:t>
      </w:r>
      <w:proofErr w:type="gramEnd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M. </w:t>
      </w:r>
      <w:proofErr w:type="spellStart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Minghetti</w:t>
      </w:r>
      <w:proofErr w:type="spellEnd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, 10 - 00187 Roma - </w:t>
      </w:r>
      <w:proofErr w:type="spellStart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c.f.</w:t>
      </w:r>
      <w:proofErr w:type="spellEnd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97584460584</w:t>
      </w:r>
    </w:p>
    <w:p w:rsidR="000F0732" w:rsidRPr="00F636F0" w:rsidRDefault="000F0732" w:rsidP="000F0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proofErr w:type="spellStart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>Contact</w:t>
      </w:r>
      <w:proofErr w:type="spellEnd"/>
      <w:r w:rsidRPr="00F636F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Center: 800896936</w:t>
      </w:r>
    </w:p>
    <w:bookmarkEnd w:id="0"/>
    <w:p w:rsidR="005D4C75" w:rsidRPr="00F636F0" w:rsidRDefault="005D4C75">
      <w:pPr>
        <w:rPr>
          <w:sz w:val="18"/>
          <w:szCs w:val="18"/>
        </w:rPr>
      </w:pPr>
    </w:p>
    <w:sectPr w:rsidR="005D4C75" w:rsidRPr="00F636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32"/>
    <w:rsid w:val="000F0732"/>
    <w:rsid w:val="005D4C75"/>
    <w:rsid w:val="00BA11C9"/>
    <w:rsid w:val="00D93F32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79ECF61-08D1-4C8D-A48A-BC79CFB3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F32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D93F3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9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1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23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4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13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5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23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7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Ut-Set-II-9</dc:creator>
  <cp:keywords/>
  <dc:description/>
  <cp:lastModifiedBy>Ut-Set-II-9</cp:lastModifiedBy>
  <cp:revision>3</cp:revision>
  <cp:lastPrinted>2019-10-10T08:31:00Z</cp:lastPrinted>
  <dcterms:created xsi:type="dcterms:W3CDTF">2019-09-25T10:52:00Z</dcterms:created>
  <dcterms:modified xsi:type="dcterms:W3CDTF">2019-10-10T08:31:00Z</dcterms:modified>
</cp:coreProperties>
</file>